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D620" w14:textId="77777777" w:rsidR="00BD6863" w:rsidRDefault="00000000"/>
    <w:sectPr w:rsidR="00BD6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66"/>
    <w:rsid w:val="001115ED"/>
    <w:rsid w:val="00421A54"/>
    <w:rsid w:val="00505882"/>
    <w:rsid w:val="00714A66"/>
    <w:rsid w:val="00B23B8D"/>
    <w:rsid w:val="00BA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75C978"/>
  <w15:chartTrackingRefBased/>
  <w15:docId w15:val="{69EB975E-7920-7A4D-83FD-99FE37B3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Acda (0942409)</dc:creator>
  <cp:keywords/>
  <dc:description/>
  <cp:lastModifiedBy>Jeroen Acda (0942409)</cp:lastModifiedBy>
  <cp:revision>1</cp:revision>
  <dcterms:created xsi:type="dcterms:W3CDTF">2022-10-03T13:51:00Z</dcterms:created>
  <dcterms:modified xsi:type="dcterms:W3CDTF">2022-10-03T13:51:00Z</dcterms:modified>
</cp:coreProperties>
</file>